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Grid"/>
        <w:tblW w:w="5652" w:type="dxa"/>
        <w:tblInd w:w="2449" w:type="dxa"/>
        <w:tblLook w:val="04A0"/>
      </w:tblPr>
      <w:tblGrid>
        <w:gridCol w:w="3754"/>
        <w:gridCol w:w="913"/>
        <w:gridCol w:w="985"/>
      </w:tblGrid>
      <w:tr w:rsidR="00677102" w:rsidRPr="005202AC" w:rsidTr="00677102">
        <w:trPr>
          <w:cnfStyle w:val="1000000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US History (a)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1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1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1000000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Year 2</w:t>
            </w: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World History (a)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63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English 9 (b)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English 10 (b)</w:t>
            </w:r>
            <w:r>
              <w:rPr>
                <w:sz w:val="16"/>
                <w:szCs w:val="16"/>
              </w:rPr>
              <w:t xml:space="preserve"> or English II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Algebra I  (c)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Algebra II (c)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Geometry (c)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77102" w:rsidRPr="005202AC" w:rsidTr="00677102">
        <w:trPr>
          <w:cnfStyle w:val="000000100000"/>
          <w:trHeight w:val="263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Concert Choir (f)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 w:rsidP="009F31F0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Biology* (g)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 w:rsidP="009F31F0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Physical Science* (g)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Health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63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Career Education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Digital Photography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Physical Education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History of Religion I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63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History of Religion II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 w:rsidP="00791194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Art I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Art II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Computer Applications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  <w:proofErr w:type="spellStart"/>
            <w:r w:rsidRPr="005202AC">
              <w:rPr>
                <w:sz w:val="16"/>
                <w:szCs w:val="16"/>
              </w:rPr>
              <w:t>Handbells</w:t>
            </w:r>
            <w:proofErr w:type="spellEnd"/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 w:rsidP="009F31F0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NOT offered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63"/>
        </w:trPr>
        <w:tc>
          <w:tcPr>
            <w:cnfStyle w:val="001000000000"/>
            <w:tcW w:w="3754" w:type="dxa"/>
          </w:tcPr>
          <w:p w:rsidR="00677102" w:rsidRPr="005202AC" w:rsidRDefault="00677102" w:rsidP="009F31F0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 w:rsidP="009F31F0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Laboratory Sciences (d)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010000"/>
          <w:trHeight w:val="274"/>
        </w:trPr>
        <w:tc>
          <w:tcPr>
            <w:cnfStyle w:val="001000000000"/>
            <w:tcW w:w="3754" w:type="dxa"/>
          </w:tcPr>
          <w:p w:rsidR="00677102" w:rsidRPr="005202AC" w:rsidRDefault="00677102" w:rsidP="009F31F0">
            <w:pPr>
              <w:rPr>
                <w:sz w:val="16"/>
                <w:szCs w:val="16"/>
              </w:rPr>
            </w:pPr>
          </w:p>
        </w:tc>
        <w:tc>
          <w:tcPr>
            <w:tcW w:w="913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010000"/>
              <w:rPr>
                <w:sz w:val="16"/>
                <w:szCs w:val="16"/>
              </w:rPr>
            </w:pPr>
          </w:p>
        </w:tc>
      </w:tr>
      <w:tr w:rsidR="00677102" w:rsidRPr="005202AC" w:rsidTr="00677102">
        <w:trPr>
          <w:cnfStyle w:val="000000100000"/>
          <w:trHeight w:val="527"/>
        </w:trPr>
        <w:tc>
          <w:tcPr>
            <w:cnfStyle w:val="001000000000"/>
            <w:tcW w:w="3754" w:type="dxa"/>
          </w:tcPr>
          <w:p w:rsidR="00677102" w:rsidRPr="005202AC" w:rsidRDefault="00677102" w:rsidP="009F31F0">
            <w:pPr>
              <w:rPr>
                <w:sz w:val="16"/>
                <w:szCs w:val="16"/>
              </w:rPr>
            </w:pPr>
            <w:r w:rsidRPr="005202AC">
              <w:rPr>
                <w:sz w:val="16"/>
                <w:szCs w:val="16"/>
              </w:rPr>
              <w:t>Language Other than English (e)</w:t>
            </w:r>
          </w:p>
        </w:tc>
        <w:tc>
          <w:tcPr>
            <w:tcW w:w="913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  <w:tc>
          <w:tcPr>
            <w:tcW w:w="985" w:type="dxa"/>
          </w:tcPr>
          <w:p w:rsidR="00677102" w:rsidRPr="005202AC" w:rsidRDefault="00677102">
            <w:pPr>
              <w:cnfStyle w:val="000000100000"/>
              <w:rPr>
                <w:sz w:val="16"/>
                <w:szCs w:val="16"/>
              </w:rPr>
            </w:pPr>
          </w:p>
        </w:tc>
      </w:tr>
    </w:tbl>
    <w:p w:rsidR="00852E8C" w:rsidRPr="005202AC" w:rsidRDefault="006D58AA">
      <w:pPr>
        <w:rPr>
          <w:sz w:val="16"/>
          <w:szCs w:val="16"/>
        </w:rPr>
      </w:pPr>
      <w:r w:rsidRPr="005202AC">
        <w:rPr>
          <w:sz w:val="16"/>
          <w:szCs w:val="16"/>
        </w:rPr>
        <w:t>*a-g electives based on EAA coursework/required elective</w:t>
      </w:r>
    </w:p>
    <w:sectPr w:rsidR="00852E8C" w:rsidRPr="005202AC" w:rsidSect="00852E8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5AD" w:rsidRDefault="008E45AD" w:rsidP="005202AC">
      <w:pPr>
        <w:spacing w:after="0" w:line="240" w:lineRule="auto"/>
      </w:pPr>
      <w:r>
        <w:separator/>
      </w:r>
    </w:p>
  </w:endnote>
  <w:endnote w:type="continuationSeparator" w:id="0">
    <w:p w:rsidR="008E45AD" w:rsidRDefault="008E45AD" w:rsidP="00520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5AD" w:rsidRDefault="008E45AD" w:rsidP="005202AC">
      <w:pPr>
        <w:spacing w:after="0" w:line="240" w:lineRule="auto"/>
      </w:pPr>
      <w:r>
        <w:separator/>
      </w:r>
    </w:p>
  </w:footnote>
  <w:footnote w:type="continuationSeparator" w:id="0">
    <w:p w:rsidR="008E45AD" w:rsidRDefault="008E45AD" w:rsidP="005202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5202AC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82EEC3B188124FF2AFDEC3539FBD6913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5202AC" w:rsidRDefault="005202AC" w:rsidP="00791194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MSACA </w:t>
              </w:r>
              <w:r w:rsidR="0079119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Academic Audit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</w:rPr>
          <w:alias w:val="Year"/>
          <w:id w:val="77761609"/>
          <w:placeholder>
            <w:docPart w:val="20ACFD23943E4EA3B5980A2E41C4EF47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5202AC" w:rsidRDefault="005202AC" w:rsidP="005202AC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 w:rsidRPr="005202AC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</w:rPr>
                <w:t>2013-2014</w:t>
              </w:r>
            </w:p>
          </w:tc>
        </w:sdtContent>
      </w:sdt>
    </w:tr>
  </w:tbl>
  <w:p w:rsidR="005202AC" w:rsidRDefault="005202A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D58AA"/>
    <w:rsid w:val="005202AC"/>
    <w:rsid w:val="00677102"/>
    <w:rsid w:val="006D58AA"/>
    <w:rsid w:val="00791194"/>
    <w:rsid w:val="00852E8C"/>
    <w:rsid w:val="008E45AD"/>
    <w:rsid w:val="00C87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58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6D58A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2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2AC"/>
  </w:style>
  <w:style w:type="paragraph" w:styleId="Footer">
    <w:name w:val="footer"/>
    <w:basedOn w:val="Normal"/>
    <w:link w:val="FooterChar"/>
    <w:uiPriority w:val="99"/>
    <w:semiHidden/>
    <w:unhideWhenUsed/>
    <w:rsid w:val="00520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2AC"/>
  </w:style>
  <w:style w:type="paragraph" w:styleId="BalloonText">
    <w:name w:val="Balloon Text"/>
    <w:basedOn w:val="Normal"/>
    <w:link w:val="BalloonTextChar"/>
    <w:uiPriority w:val="99"/>
    <w:semiHidden/>
    <w:unhideWhenUsed/>
    <w:rsid w:val="0052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EEC3B188124FF2AFDEC3539FBD69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0E23C-5FD2-4196-9EE1-F80FCCA06683}"/>
      </w:docPartPr>
      <w:docPartBody>
        <w:p w:rsidR="00000000" w:rsidRDefault="0090450F" w:rsidP="0090450F">
          <w:pPr>
            <w:pStyle w:val="82EEC3B188124FF2AFDEC3539FBD6913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20ACFD23943E4EA3B5980A2E41C4EF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241EC-5C76-497B-92EF-307BD293E313}"/>
      </w:docPartPr>
      <w:docPartBody>
        <w:p w:rsidR="00000000" w:rsidRDefault="0090450F" w:rsidP="0090450F">
          <w:pPr>
            <w:pStyle w:val="20ACFD23943E4EA3B5980A2E41C4EF47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450F"/>
    <w:rsid w:val="008F2E26"/>
    <w:rsid w:val="00904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2EEC3B188124FF2AFDEC3539FBD6913">
    <w:name w:val="82EEC3B188124FF2AFDEC3539FBD6913"/>
    <w:rsid w:val="0090450F"/>
  </w:style>
  <w:style w:type="paragraph" w:customStyle="1" w:styleId="20ACFD23943E4EA3B5980A2E41C4EF47">
    <w:name w:val="20ACFD23943E4EA3B5980A2E41C4EF47"/>
    <w:rsid w:val="0090450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2013-2014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MSACA Academic Audit</dc:title>
  <dc:subject/>
  <dc:creator>dorena</dc:creator>
  <cp:keywords/>
  <dc:description/>
  <cp:lastModifiedBy>dorena</cp:lastModifiedBy>
  <cp:revision>1</cp:revision>
  <dcterms:created xsi:type="dcterms:W3CDTF">2013-08-12T00:21:00Z</dcterms:created>
  <dcterms:modified xsi:type="dcterms:W3CDTF">2013-08-12T01:31:00Z</dcterms:modified>
</cp:coreProperties>
</file>